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352F3" w:rsidRPr="006352F3" w:rsidTr="00264E12">
        <w:trPr>
          <w:trHeight w:val="3385"/>
        </w:trPr>
        <w:tc>
          <w:tcPr>
            <w:tcW w:w="5528" w:type="dxa"/>
          </w:tcPr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Директору ООО «Е</w:t>
            </w:r>
            <w:r w:rsidR="0029494C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2F3" w:rsidRPr="006352F3" w:rsidRDefault="00F261DE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Кокину</w:t>
            </w:r>
            <w:bookmarkStart w:id="0" w:name="_GoBack"/>
            <w:bookmarkEnd w:id="0"/>
          </w:p>
          <w:p w:rsidR="007C528B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C528B" w:rsidRP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(фамилия, имя, отчество полностью)</w:t>
            </w:r>
          </w:p>
          <w:p w:rsidR="006352F3" w:rsidRPr="00A7361D" w:rsidRDefault="006352F3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3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</w:t>
            </w:r>
            <w:r w:rsidR="00A73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1D" w:rsidRPr="00A736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361D" w:rsidRPr="00A7361D">
              <w:rPr>
                <w:rFonts w:ascii="Times New Roman" w:hAnsi="Times New Roman" w:cs="Times New Roman"/>
              </w:rPr>
              <w:t>место нахождения лица, обратившегося с заявлением о переоформлении документов)</w:t>
            </w:r>
            <w:r w:rsidRPr="00A736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C528B" w:rsidRDefault="007C528B" w:rsidP="006352F3">
            <w:pPr>
              <w:pBdr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pBdr>
                <w:top w:val="single" w:sz="12" w:space="1" w:color="auto"/>
                <w:bottom w:val="single" w:sz="12" w:space="1" w:color="auto"/>
              </w:pBd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28B" w:rsidRDefault="007C528B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тел.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352F3" w:rsidRPr="006352F3" w:rsidRDefault="006352F3" w:rsidP="006352F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C528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352F3" w:rsidRPr="006352F3" w:rsidRDefault="006352F3" w:rsidP="00635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DD" w:rsidRPr="00C71FE8" w:rsidRDefault="00B413DD" w:rsidP="007C52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52F3" w:rsidRDefault="006352F3" w:rsidP="006352F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6F0C9F" w:rsidRDefault="006352F3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переоформить документы о технологическом присоединении к электрическим сетям энергопринимающих устройств </w:t>
      </w:r>
    </w:p>
    <w:p w:rsidR="007C528B" w:rsidRDefault="007C528B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7C528B" w:rsidRDefault="00264E12" w:rsidP="007C52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528B">
        <w:rPr>
          <w:rFonts w:ascii="Times New Roman" w:hAnsi="Times New Roman" w:cs="Times New Roman"/>
          <w:sz w:val="16"/>
          <w:szCs w:val="16"/>
        </w:rPr>
        <w:t>(указывается наименование объекта</w:t>
      </w:r>
      <w:r w:rsidR="0029494C">
        <w:rPr>
          <w:rFonts w:ascii="Times New Roman" w:hAnsi="Times New Roman" w:cs="Times New Roman"/>
          <w:sz w:val="16"/>
          <w:szCs w:val="16"/>
        </w:rPr>
        <w:t>,</w:t>
      </w:r>
      <w:r w:rsidRPr="007C528B">
        <w:rPr>
          <w:rFonts w:ascii="Times New Roman" w:hAnsi="Times New Roman" w:cs="Times New Roman"/>
          <w:sz w:val="16"/>
          <w:szCs w:val="16"/>
        </w:rPr>
        <w:t xml:space="preserve"> как в правоуста</w:t>
      </w:r>
      <w:r w:rsidR="00E46A53">
        <w:rPr>
          <w:rFonts w:ascii="Times New Roman" w:hAnsi="Times New Roman" w:cs="Times New Roman"/>
          <w:sz w:val="16"/>
          <w:szCs w:val="16"/>
        </w:rPr>
        <w:t>навливающих документах</w:t>
      </w:r>
      <w:r w:rsidRPr="007C528B">
        <w:rPr>
          <w:rFonts w:ascii="Times New Roman" w:hAnsi="Times New Roman" w:cs="Times New Roman"/>
          <w:sz w:val="16"/>
          <w:szCs w:val="16"/>
        </w:rPr>
        <w:t>),</w:t>
      </w:r>
    </w:p>
    <w:p w:rsidR="007C528B" w:rsidRDefault="007C528B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C528B" w:rsidRDefault="00264E12" w:rsidP="007C528B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расположенного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7C528B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</w:t>
      </w: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528B" w:rsidRDefault="007C528B" w:rsidP="006F0C9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______________________________________________________________</w:t>
      </w:r>
    </w:p>
    <w:p w:rsidR="00264E12" w:rsidRPr="00264E12" w:rsidRDefault="00264E12" w:rsidP="007C528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C528B">
        <w:rPr>
          <w:rFonts w:ascii="Times New Roman" w:hAnsi="Times New Roman" w:cs="Times New Roman"/>
          <w:sz w:val="16"/>
          <w:szCs w:val="16"/>
        </w:rPr>
        <w:t xml:space="preserve"> (указывается причина переоформления документов</w:t>
      </w:r>
      <w:r w:rsidR="0029494C">
        <w:rPr>
          <w:rFonts w:ascii="Times New Roman" w:hAnsi="Times New Roman" w:cs="Times New Roman"/>
          <w:sz w:val="16"/>
          <w:szCs w:val="16"/>
        </w:rPr>
        <w:t>, например – смена собственника объекта</w:t>
      </w:r>
      <w:r w:rsidRPr="007C528B">
        <w:rPr>
          <w:rFonts w:ascii="Times New Roman" w:hAnsi="Times New Roman" w:cs="Times New Roman"/>
          <w:sz w:val="16"/>
          <w:szCs w:val="16"/>
        </w:rPr>
        <w:t>).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Приложения: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</w:p>
    <w:p w:rsidR="00EE181F" w:rsidRDefault="00EE181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</w:p>
    <w:p w:rsidR="00EE181F" w:rsidRDefault="00EE181F" w:rsidP="00A736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4E12" w:rsidRDefault="006F0C9F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</w:t>
      </w:r>
    </w:p>
    <w:p w:rsidR="00264E12" w:rsidRDefault="00264E12" w:rsidP="00264E1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7C528B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1FE8" w:rsidRPr="00EE181F" w:rsidRDefault="00C71FE8" w:rsidP="00FC5E34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181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года N 152-ФЗ "О персональных данных" даю своё согласие на обработку своих персональных данных необходимых для осуществления технологического присоединения энергопринимающих устройств объекта по настоящей заявке.</w:t>
      </w:r>
    </w:p>
    <w:p w:rsidR="006F0C9F" w:rsidRDefault="007C528B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</w:t>
      </w:r>
    </w:p>
    <w:p w:rsidR="006F0C9F" w:rsidRDefault="006F0C9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подпись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Расшифровка подписи</w:t>
      </w:r>
    </w:p>
    <w:p w:rsidR="00EE181F" w:rsidRDefault="00EE181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81F" w:rsidRP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4E09">
        <w:rPr>
          <w:rFonts w:ascii="Times New Roman" w:hAnsi="Times New Roman" w:cs="Times New Roman"/>
          <w:b/>
          <w:color w:val="FF0000"/>
          <w:sz w:val="27"/>
          <w:szCs w:val="27"/>
        </w:rPr>
        <w:t>Примерный</w:t>
      </w:r>
      <w:r w:rsidRPr="00EE181F">
        <w:rPr>
          <w:rFonts w:ascii="Times New Roman" w:hAnsi="Times New Roman" w:cs="Times New Roman"/>
          <w:b/>
          <w:sz w:val="27"/>
          <w:szCs w:val="27"/>
        </w:rPr>
        <w:t xml:space="preserve"> перечень документов, которые необходимо приложить: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1. </w:t>
      </w:r>
      <w:r>
        <w:rPr>
          <w:rFonts w:eastAsiaTheme="minorHAnsi"/>
          <w:sz w:val="27"/>
          <w:szCs w:val="27"/>
          <w:lang w:eastAsia="en-US"/>
        </w:rPr>
        <w:t>Р</w:t>
      </w:r>
      <w:r w:rsidRPr="00EE181F">
        <w:rPr>
          <w:rFonts w:eastAsiaTheme="minorHAnsi"/>
          <w:sz w:val="27"/>
          <w:szCs w:val="27"/>
          <w:lang w:eastAsia="en-US"/>
        </w:rPr>
        <w:t>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</w:t>
      </w:r>
      <w:r w:rsidR="00394E09">
        <w:rPr>
          <w:rFonts w:eastAsiaTheme="minorHAnsi"/>
          <w:sz w:val="27"/>
          <w:szCs w:val="27"/>
          <w:lang w:eastAsia="en-US"/>
        </w:rPr>
        <w:t>)</w:t>
      </w:r>
      <w:r w:rsidRPr="00EE181F">
        <w:rPr>
          <w:rFonts w:eastAsiaTheme="minorHAnsi"/>
          <w:sz w:val="27"/>
          <w:szCs w:val="27"/>
          <w:lang w:eastAsia="en-US"/>
        </w:rPr>
        <w:t xml:space="preserve">, 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EE181F">
        <w:rPr>
          <w:rFonts w:eastAsiaTheme="minorHAnsi"/>
          <w:sz w:val="27"/>
          <w:szCs w:val="27"/>
          <w:lang w:eastAsia="en-US"/>
        </w:rPr>
        <w:t xml:space="preserve">для индивидуальных предпринимателей - номер записи в Едином государственном реестре индивидуальных предпринимателей и дата ее внесения в реестр, </w:t>
      </w:r>
    </w:p>
    <w:p w:rsid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 w:rsidRPr="00EE181F">
        <w:rPr>
          <w:rFonts w:eastAsiaTheme="minorHAnsi"/>
          <w:sz w:val="27"/>
          <w:szCs w:val="27"/>
          <w:lang w:eastAsia="en-US"/>
        </w:rPr>
        <w:t>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</w:t>
      </w:r>
      <w:r>
        <w:rPr>
          <w:rFonts w:eastAsiaTheme="minorHAnsi"/>
          <w:sz w:val="27"/>
          <w:szCs w:val="27"/>
          <w:lang w:eastAsia="en-US"/>
        </w:rPr>
        <w:t xml:space="preserve">, или приложить </w:t>
      </w:r>
      <w:r>
        <w:rPr>
          <w:sz w:val="27"/>
          <w:szCs w:val="27"/>
        </w:rPr>
        <w:t>копию паспорта собственника (разворот + прописка</w:t>
      </w:r>
      <w:proofErr w:type="gramStart"/>
      <w:r>
        <w:rPr>
          <w:rFonts w:eastAsiaTheme="minorHAnsi"/>
          <w:sz w:val="27"/>
          <w:szCs w:val="27"/>
          <w:lang w:eastAsia="en-US"/>
        </w:rPr>
        <w:t xml:space="preserve"> </w:t>
      </w:r>
      <w:r w:rsidRPr="00EE181F">
        <w:rPr>
          <w:rFonts w:eastAsiaTheme="minorHAnsi"/>
          <w:sz w:val="27"/>
          <w:szCs w:val="27"/>
          <w:lang w:eastAsia="en-US"/>
        </w:rPr>
        <w:t>)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, </w:t>
      </w:r>
      <w:r w:rsidR="00394E09">
        <w:rPr>
          <w:rFonts w:eastAsiaTheme="minorHAnsi"/>
          <w:sz w:val="27"/>
          <w:szCs w:val="27"/>
          <w:lang w:eastAsia="en-US"/>
        </w:rPr>
        <w:t>указать номер ИНН</w:t>
      </w:r>
      <w:r w:rsidRPr="00EE181F">
        <w:rPr>
          <w:rFonts w:eastAsiaTheme="minorHAnsi"/>
          <w:sz w:val="27"/>
          <w:szCs w:val="27"/>
          <w:lang w:eastAsia="en-US"/>
        </w:rPr>
        <w:t>;</w:t>
      </w:r>
    </w:p>
    <w:p w:rsidR="00EE181F" w:rsidRPr="00EE181F" w:rsidRDefault="00EE181F" w:rsidP="00EE181F">
      <w:pPr>
        <w:pStyle w:val="ConsPlusNormal"/>
        <w:ind w:firstLine="53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2. Копия правоустанавливающих документов на объект (выписка из ЕГРН, выданная не позднее 30 дней с даты обращения). </w:t>
      </w:r>
    </w:p>
    <w:p w:rsid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Документы, подтверждающие ранее выполненное технологическое присоединение к электросети (акт об осуществлении технологического присоединения, акт разграничения балансовой принадлежности электросетей, однолинейная схема электроснабжения, акт допуска прибора учета электроэнергии в эксплуатацию, копии паспортов средств учета электроэнергии).</w:t>
      </w:r>
    </w:p>
    <w:p w:rsidR="00EE181F" w:rsidRDefault="00EE181F" w:rsidP="00EE18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Для собственников помещений в составе многоквартирных домов, впервые заключающих договор на электроснабжение – разрешение УК на присоединение к общедомовому ВРУ 0,4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отдельной ЛЭП, </w:t>
      </w:r>
      <w:proofErr w:type="spellStart"/>
      <w:r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из проекта многоквартирного жилого дома (раздел «Электроснабжение») с указанием проектной мощности, разрешенной к использованию в нежилом помещении</w:t>
      </w:r>
      <w:r w:rsidR="00394E09">
        <w:rPr>
          <w:rFonts w:ascii="Times New Roman" w:hAnsi="Times New Roman" w:cs="Times New Roman"/>
          <w:sz w:val="27"/>
          <w:szCs w:val="27"/>
        </w:rPr>
        <w:t>.</w:t>
      </w:r>
    </w:p>
    <w:p w:rsidR="00EE181F" w:rsidRPr="00264E12" w:rsidRDefault="00EE181F" w:rsidP="006F0C9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E181F" w:rsidRPr="00264E12" w:rsidSect="006352F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A4"/>
    <w:rsid w:val="00264E12"/>
    <w:rsid w:val="0029494C"/>
    <w:rsid w:val="00394E09"/>
    <w:rsid w:val="005025BB"/>
    <w:rsid w:val="006352F3"/>
    <w:rsid w:val="006F0C9F"/>
    <w:rsid w:val="007C528B"/>
    <w:rsid w:val="00A7361D"/>
    <w:rsid w:val="00B413DD"/>
    <w:rsid w:val="00C71FE8"/>
    <w:rsid w:val="00E207A4"/>
    <w:rsid w:val="00E46A53"/>
    <w:rsid w:val="00EE181F"/>
    <w:rsid w:val="00F261DE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FEDA-E474-456B-A0C8-C0F2B788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2021-04-20T07:45:00Z</dcterms:created>
  <dcterms:modified xsi:type="dcterms:W3CDTF">2022-04-11T02:30:00Z</dcterms:modified>
</cp:coreProperties>
</file>